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94A" w:rsidRPr="00732FEF" w:rsidRDefault="00E2094A" w:rsidP="00E2094A">
      <w:pPr>
        <w:pStyle w:val="Betarp"/>
        <w:jc w:val="center"/>
        <w:rPr>
          <w:rFonts w:ascii="Bookman Old Style" w:hAnsi="Bookman Old Style"/>
          <w:b/>
          <w:i/>
          <w:color w:val="4A442A" w:themeColor="background2" w:themeShade="40"/>
          <w:sz w:val="52"/>
          <w:szCs w:val="52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32"/>
          <w:szCs w:val="32"/>
          <w:lang w:val="lt-LT"/>
        </w:rPr>
        <w:t>Vilniaus tapytojų grupė</w:t>
      </w:r>
      <w:r w:rsidRPr="00732FEF">
        <w:rPr>
          <w:rFonts w:ascii="Bookman Old Style" w:hAnsi="Bookman Old Style"/>
          <w:b/>
          <w:color w:val="4A442A" w:themeColor="background2" w:themeShade="40"/>
          <w:lang w:val="lt-LT"/>
        </w:rPr>
        <w:t xml:space="preserve">  </w:t>
      </w:r>
      <w:r w:rsidRPr="00732FEF">
        <w:rPr>
          <w:rFonts w:ascii="Bookman Old Style" w:hAnsi="Bookman Old Style"/>
          <w:b/>
          <w:i/>
          <w:color w:val="4A442A" w:themeColor="background2" w:themeShade="40"/>
          <w:sz w:val="52"/>
          <w:szCs w:val="52"/>
          <w:lang w:val="lt-LT"/>
        </w:rPr>
        <w:t>MES</w:t>
      </w:r>
    </w:p>
    <w:p w:rsidR="00E2094A" w:rsidRPr="00732FEF" w:rsidRDefault="00E2094A" w:rsidP="00E2094A">
      <w:pPr>
        <w:pStyle w:val="Betarp"/>
        <w:jc w:val="center"/>
        <w:rPr>
          <w:rFonts w:ascii="Bookman Old Style" w:hAnsi="Bookman Old Style"/>
          <w:b/>
          <w:i/>
          <w:color w:val="4A442A" w:themeColor="background2" w:themeShade="40"/>
          <w:sz w:val="16"/>
          <w:szCs w:val="16"/>
          <w:lang w:val="lt-LT"/>
        </w:rPr>
      </w:pPr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 xml:space="preserve">Vytautas </w:t>
      </w:r>
      <w:proofErr w:type="spellStart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Dubauskas</w:t>
      </w:r>
      <w:proofErr w:type="spellEnd"/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proofErr w:type="spellStart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Elvyda</w:t>
      </w:r>
      <w:proofErr w:type="spellEnd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 xml:space="preserve"> </w:t>
      </w:r>
      <w:proofErr w:type="spellStart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Galachvoščienė</w:t>
      </w:r>
      <w:proofErr w:type="spellEnd"/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Aldona Galdikaitė</w:t>
      </w:r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 xml:space="preserve">Irena </w:t>
      </w:r>
      <w:proofErr w:type="spellStart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Januševičienė</w:t>
      </w:r>
      <w:proofErr w:type="spellEnd"/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 xml:space="preserve">Eglė </w:t>
      </w:r>
      <w:proofErr w:type="spellStart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Kuprėnienė</w:t>
      </w:r>
      <w:proofErr w:type="spellEnd"/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Benedikta Lukšienė</w:t>
      </w:r>
    </w:p>
    <w:p w:rsidR="00E2094A" w:rsidRPr="00732FEF" w:rsidRDefault="00E2094A" w:rsidP="00732FEF">
      <w:pPr>
        <w:pStyle w:val="Betarp"/>
        <w:spacing w:line="360" w:lineRule="auto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Laima Ramanauskienė</w:t>
      </w:r>
    </w:p>
    <w:p w:rsidR="00E2094A" w:rsidRPr="00732FEF" w:rsidRDefault="00E2094A" w:rsidP="00732FEF">
      <w:pPr>
        <w:pStyle w:val="Betarp"/>
        <w:jc w:val="center"/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</w:pPr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 xml:space="preserve">Aldona Rozalija </w:t>
      </w:r>
      <w:proofErr w:type="spellStart"/>
      <w:r w:rsidRPr="00732FEF">
        <w:rPr>
          <w:rFonts w:ascii="Bookman Old Style" w:hAnsi="Bookman Old Style"/>
          <w:b/>
          <w:color w:val="4A442A" w:themeColor="background2" w:themeShade="40"/>
          <w:sz w:val="28"/>
          <w:szCs w:val="28"/>
          <w:lang w:val="lt-LT"/>
        </w:rPr>
        <w:t>Rėkuvienė</w:t>
      </w:r>
      <w:proofErr w:type="spellEnd"/>
    </w:p>
    <w:p w:rsidR="00FE5375" w:rsidRDefault="006B4D78" w:rsidP="00FE5375">
      <w:pPr>
        <w:pStyle w:val="prastasiniatinklio"/>
      </w:pPr>
      <w:r>
        <w:rPr>
          <w:noProof/>
        </w:rPr>
        <w:drawing>
          <wp:inline distT="0" distB="0" distL="0" distR="0" wp14:anchorId="2285B6D6" wp14:editId="7EC3F0B4">
            <wp:extent cx="1228725" cy="1748838"/>
            <wp:effectExtent l="0" t="0" r="0" b="3810"/>
            <wp:docPr id="3" name="Paveikslėlis 3" descr="C:\Users\Janina\Desktop\Bena portre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ina\Desktop\Bena portret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80" cy="183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A1D59">
        <w:rPr>
          <w:noProof/>
        </w:rPr>
        <w:drawing>
          <wp:inline distT="0" distB="0" distL="0" distR="0" wp14:anchorId="3BFEFD73" wp14:editId="404DF0C2">
            <wp:extent cx="2009775" cy="1749325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niaus tapytojų grupė Mes_Salako pleneras 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995" cy="180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6A8">
        <w:rPr>
          <w:noProof/>
        </w:rPr>
        <w:t xml:space="preserve"> </w:t>
      </w:r>
      <w:r w:rsidR="007C66A8">
        <w:rPr>
          <w:noProof/>
        </w:rPr>
        <w:drawing>
          <wp:inline distT="0" distB="0" distL="0" distR="0" wp14:anchorId="5060357F" wp14:editId="15F13C61">
            <wp:extent cx="2189618" cy="1743710"/>
            <wp:effectExtent l="0" t="0" r="1270" b="8890"/>
            <wp:docPr id="4" name="Paveikslėlis 4" descr="C:\Users\Janina\Desktop\IMG_8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ina\Desktop\IMG_8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21"/>
                    <a:stretch/>
                  </pic:blipFill>
                  <pic:spPr bwMode="auto">
                    <a:xfrm>
                      <a:off x="0" y="0"/>
                      <a:ext cx="2211957" cy="176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EBE875C" wp14:editId="4E5BBF32">
            <wp:extent cx="1647825" cy="1744821"/>
            <wp:effectExtent l="0" t="0" r="0" b="8255"/>
            <wp:docPr id="2" name="Paveikslėlis 2" descr="C:\Users\Janina\Desktop\VILNIAUS TAPYTOJŲ Grupe 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ina\Desktop\VILNIAUS TAPYTOJŲ Grupe M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21" cy="180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2D" w:rsidRPr="00732FEF" w:rsidRDefault="000F5085" w:rsidP="000F5085">
      <w:pPr>
        <w:spacing w:line="360" w:lineRule="auto"/>
        <w:jc w:val="center"/>
        <w:rPr>
          <w:rFonts w:ascii="Bookman Old Style" w:hAnsi="Bookman Old Style" w:cstheme="minorHAnsi"/>
          <w:b/>
          <w:color w:val="4A442A" w:themeColor="background2" w:themeShade="40"/>
          <w:sz w:val="36"/>
          <w:szCs w:val="36"/>
          <w:lang w:val="lt-LT"/>
        </w:rPr>
      </w:pPr>
      <w:r w:rsidRPr="00732FEF">
        <w:rPr>
          <w:rFonts w:ascii="Bookman Old Style" w:hAnsi="Bookman Old Style" w:cstheme="minorHAnsi"/>
          <w:b/>
          <w:color w:val="4A442A" w:themeColor="background2" w:themeShade="40"/>
          <w:sz w:val="36"/>
          <w:szCs w:val="36"/>
          <w:lang w:val="lt-LT"/>
        </w:rPr>
        <w:t xml:space="preserve">Tapybos paroda  </w:t>
      </w:r>
      <w:r w:rsidR="00B35949" w:rsidRPr="00732FEF">
        <w:rPr>
          <w:rFonts w:ascii="Bookman Old Style" w:hAnsi="Bookman Old Style" w:cstheme="minorHAnsi"/>
          <w:b/>
          <w:color w:val="4A442A" w:themeColor="background2" w:themeShade="40"/>
          <w:sz w:val="36"/>
          <w:szCs w:val="36"/>
          <w:lang w:val="lt-LT"/>
        </w:rPr>
        <w:t>AŠTUONI POTĖ</w:t>
      </w:r>
      <w:r w:rsidRPr="00732FEF">
        <w:rPr>
          <w:rFonts w:ascii="Bookman Old Style" w:hAnsi="Bookman Old Style" w:cstheme="minorHAnsi"/>
          <w:b/>
          <w:color w:val="4A442A" w:themeColor="background2" w:themeShade="40"/>
          <w:sz w:val="36"/>
          <w:szCs w:val="36"/>
          <w:lang w:val="lt-LT"/>
        </w:rPr>
        <w:t>PIAI</w:t>
      </w:r>
    </w:p>
    <w:p w:rsidR="00651B2D" w:rsidRPr="00732FEF" w:rsidRDefault="00691356" w:rsidP="000F5085">
      <w:pPr>
        <w:pStyle w:val="Betarp"/>
        <w:spacing w:line="360" w:lineRule="auto"/>
        <w:jc w:val="both"/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</w:pP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Grupė susikūrė 2016 metais susiburdama apie mokytoją tapytoją Vytautą Dubauską. Esame įvairių profesijų atstovės</w:t>
      </w:r>
      <w:r w:rsidR="007825B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,</w:t>
      </w: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brandžiame amžiuje atrad</w:t>
      </w:r>
      <w:r w:rsidR="00C9591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usios laiko ir noro tapyti. Mums t</w:t>
      </w: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ai nėra meno terapija ar hobis, o noras prisiliesti prie to, kas tikra – tapyti. Tapyba visų pirma </w:t>
      </w:r>
      <w:r w:rsidR="00C93A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yra </w:t>
      </w:r>
      <w:r w:rsidR="00651B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spalvos menas. D</w:t>
      </w: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rąsus potėpis, spalvinė dėmė, šviesos ir šešėlio žaismas, jautr</w:t>
      </w:r>
      <w:r w:rsidR="00651B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i, piešinį apjungianti linija</w:t>
      </w:r>
      <w:r w:rsidR="00C93A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</w:t>
      </w:r>
      <w:r w:rsidR="003B5F1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–</w:t>
      </w: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tai mūsų darbo išraiškos elementai. Šaltuoju metų laiku dirbame studijoje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, </w:t>
      </w:r>
      <w:r w:rsidR="003B5F1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o 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vasarą vykstame į tapybos plenerus</w:t>
      </w:r>
      <w:r w:rsidR="007825B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Lietuvos gamtoje. Mūsų pasirinkti žanrai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yra natiurmortas</w:t>
      </w:r>
      <w:r w:rsidR="003B5F1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, peizažas, interjeras, abstrakcija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. Neieškome sudėti</w:t>
      </w:r>
      <w:r w:rsidR="00C93A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ngų, įmantrių siužetų. Grupės moto </w:t>
      </w:r>
      <w:r w:rsidR="003B5F1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–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paprastumas. Paprasta kompozicija</w:t>
      </w:r>
      <w:r w:rsidR="00C9591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bei tapybos priemonės: 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aliejus, akrilas, drobė</w:t>
      </w:r>
      <w:r w:rsidR="00C9591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,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tačiau </w:t>
      </w:r>
      <w:r w:rsidR="00C9591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mūsų siekiamybė yra 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nebanalus rezultatas. Per tuos aštuonerius metus, anot mokyt</w:t>
      </w:r>
      <w:r w:rsidR="00C9591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ojo Vytauto Dubausko, jau ėmė 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ryškėti ir mūsų kaip tapytojų „veidas“. Formuojasi savitas braižas, kuris nėra savitikslis, o tik priemonė, skatinanti žiūrovą mąstyti. Nebūčiau iki galo atv</w:t>
      </w:r>
      <w:r w:rsidR="00C93A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ira, jei</w:t>
      </w:r>
      <w:r w:rsidR="00651B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gu</w:t>
      </w:r>
      <w:r w:rsidR="00C93A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negalėčiau pasakyt</w:t>
      </w:r>
      <w:r w:rsidR="00651B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i, kad 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tap</w:t>
      </w:r>
      <w:r w:rsidR="00651B2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yba mums teikia didelį malonumą. T</w:t>
      </w:r>
      <w:r w:rsidR="00DE3A41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ai yra priemonė originaliai bendrauti su žmonėmis.</w:t>
      </w:r>
      <w:r w:rsidR="007825BB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</w:t>
      </w:r>
    </w:p>
    <w:p w:rsidR="00691356" w:rsidRPr="00732FEF" w:rsidRDefault="007825BB" w:rsidP="000F5085">
      <w:pPr>
        <w:pStyle w:val="Betarp"/>
        <w:spacing w:line="360" w:lineRule="auto"/>
        <w:jc w:val="both"/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</w:pP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Parodoje pristatome paskutinių </w:t>
      </w:r>
      <w:r w:rsidR="00732FEF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kelerių </w:t>
      </w: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metų tapybos darbus.</w:t>
      </w:r>
      <w:r w:rsidR="003B5F1D"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 </w:t>
      </w:r>
    </w:p>
    <w:p w:rsidR="00651B2D" w:rsidRPr="00732FEF" w:rsidRDefault="00C9591B" w:rsidP="001A1D59">
      <w:pPr>
        <w:pStyle w:val="Betarp"/>
        <w:spacing w:line="360" w:lineRule="auto"/>
        <w:jc w:val="right"/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</w:pPr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 xml:space="preserve">Eglė </w:t>
      </w:r>
      <w:proofErr w:type="spellStart"/>
      <w:r w:rsidRPr="00732FEF">
        <w:rPr>
          <w:rFonts w:ascii="Bookman Old Style" w:hAnsi="Bookman Old Style" w:cstheme="minorHAnsi"/>
          <w:b/>
          <w:color w:val="4A442A" w:themeColor="background2" w:themeShade="40"/>
          <w:sz w:val="26"/>
          <w:szCs w:val="26"/>
          <w:lang w:val="lt-LT"/>
        </w:rPr>
        <w:t>Kuprėnienė</w:t>
      </w:r>
      <w:bookmarkStart w:id="0" w:name="_GoBack"/>
      <w:bookmarkEnd w:id="0"/>
      <w:proofErr w:type="spellEnd"/>
    </w:p>
    <w:sectPr w:rsidR="00651B2D" w:rsidRPr="00732FEF" w:rsidSect="00732FEF">
      <w:pgSz w:w="11906" w:h="16838"/>
      <w:pgMar w:top="397" w:right="289" w:bottom="397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77"/>
    <w:rsid w:val="00001299"/>
    <w:rsid w:val="0002264A"/>
    <w:rsid w:val="000F5085"/>
    <w:rsid w:val="001A1D59"/>
    <w:rsid w:val="00234A4A"/>
    <w:rsid w:val="002B778F"/>
    <w:rsid w:val="003B2BD1"/>
    <w:rsid w:val="003B5F1D"/>
    <w:rsid w:val="00651B2D"/>
    <w:rsid w:val="00691356"/>
    <w:rsid w:val="006B4D78"/>
    <w:rsid w:val="00732FEF"/>
    <w:rsid w:val="00774AEE"/>
    <w:rsid w:val="007825BB"/>
    <w:rsid w:val="007C66A8"/>
    <w:rsid w:val="007F04D3"/>
    <w:rsid w:val="0082028A"/>
    <w:rsid w:val="00903E69"/>
    <w:rsid w:val="009166F7"/>
    <w:rsid w:val="00957B0E"/>
    <w:rsid w:val="00B21B2C"/>
    <w:rsid w:val="00B35949"/>
    <w:rsid w:val="00B87BEA"/>
    <w:rsid w:val="00C93A2D"/>
    <w:rsid w:val="00C9591B"/>
    <w:rsid w:val="00CE1777"/>
    <w:rsid w:val="00DE3A41"/>
    <w:rsid w:val="00E2094A"/>
    <w:rsid w:val="00F23852"/>
    <w:rsid w:val="00F763D3"/>
    <w:rsid w:val="00FE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ED4B"/>
  <w15:docId w15:val="{AE995FF0-DBB2-4B46-8458-B60BC5CA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51B2D"/>
    <w:pPr>
      <w:spacing w:after="0" w:line="240" w:lineRule="auto"/>
    </w:pPr>
  </w:style>
  <w:style w:type="paragraph" w:styleId="prastasiniatinklio">
    <w:name w:val="Normal (Web)"/>
    <w:basedOn w:val="prastasis"/>
    <w:uiPriority w:val="99"/>
    <w:semiHidden/>
    <w:unhideWhenUsed/>
    <w:rsid w:val="00FE5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2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32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„Windows“ vartotojas</cp:lastModifiedBy>
  <cp:revision>6</cp:revision>
  <cp:lastPrinted>2024-10-31T08:03:00Z</cp:lastPrinted>
  <dcterms:created xsi:type="dcterms:W3CDTF">2024-10-31T07:32:00Z</dcterms:created>
  <dcterms:modified xsi:type="dcterms:W3CDTF">2024-10-31T08:11:00Z</dcterms:modified>
</cp:coreProperties>
</file>